
<file path=[Content_Types].xml><?xml version="1.0" encoding="utf-8"?>
<Types xmlns="http://schemas.openxmlformats.org/package/2006/content-types">
  <Default Extension="xml" ContentType="application/xml"/>
  <Default Extension="gif" ContentType="image/gif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0" w:afterAutospacing="0" w:line="21" w:lineRule="atLeast"/>
        <w:ind w:left="0" w:right="0" w:firstLine="0"/>
        <w:rPr>
          <w:rFonts w:ascii="微软雅黑" w:hAnsi="微软雅黑" w:eastAsia="微软雅黑" w:cs="微软雅黑"/>
          <w:i w:val="0"/>
          <w:caps w:val="0"/>
          <w:color w:val="333333"/>
          <w:spacing w:val="8"/>
          <w:sz w:val="33"/>
          <w:szCs w:val="33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33"/>
          <w:szCs w:val="33"/>
          <w:bdr w:val="none" w:color="auto" w:sz="0" w:space="0"/>
          <w:shd w:val="clear" w:fill="FFFFFF"/>
        </w:rPr>
        <w:t>《AngerForce》研发故事：如何将2D动画做出3D体积感？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作者：灰机锅</w:t>
      </w:r>
    </w:p>
    <w:p>
      <w:pPr>
        <w:rPr>
          <w:rFonts w:hint="eastAsia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bdr w:val="none" w:color="auto" w:sz="0" w:space="0"/>
        </w:rPr>
        <w:t>7人开发团队Screambox Studio（惊叫盒游戏）与腾讯游戏创意大赛的渊源可不浅。在刚刚落幕的创意大赛上，Screambox Studio携《轮回深渊》获得了入围奖。其实，早在一年前，团队的另一款重要作品便登上过创意大赛的舞台，它就是《愤怒军团：重装（AngerForce: Reloaded）》。</w:t>
      </w:r>
      <w:r>
        <w:rPr>
          <w:spacing w:val="0"/>
          <w:bdr w:val="none" w:color="auto" w:sz="0" w:space="0"/>
        </w:rPr>
        <w:t>本篇文章主要记录了《AngerForce》中的Bos</w:t>
      </w:r>
      <w:bookmarkStart w:id="0" w:name="_GoBack"/>
      <w:bookmarkEnd w:id="0"/>
      <w:r>
        <w:rPr>
          <w:spacing w:val="0"/>
          <w:bdr w:val="none" w:color="auto" w:sz="0" w:space="0"/>
        </w:rPr>
        <w:t>s恐惧破坏者（Terror Cracker）设计和迭代的过程。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这个Boss是2016年重制《AngerForce》时，我们尝试制作的第一个新追加Boss，希望以此测试新工具和制作流程。我们在早期做了一个版本，根本没法忍，经过了一次制作流程的迭代后，才有了最终的样子。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前面部分是开发故事，后面是动画制作部分。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center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  <w:bdr w:val="none" w:color="auto" w:sz="0" w:space="0"/>
        </w:rPr>
        <w:drawing>
          <wp:inline distT="0" distB="0" distL="114300" distR="114300">
            <wp:extent cx="2438400" cy="2124075"/>
            <wp:effectExtent l="0" t="0" r="0" b="952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4"/>
          <w:szCs w:val="24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sz w:val="24"/>
          <w:szCs w:val="24"/>
        </w:rPr>
      </w:pPr>
      <w:r>
        <w:rPr>
          <w:sz w:val="24"/>
          <w:szCs w:val="24"/>
          <w:bdr w:val="none" w:color="auto" w:sz="0" w:space="0"/>
        </w:rPr>
        <w:t>《AngerForce》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2014年我们曾制作了一款复古风格的STG游戏，并发布到了iOS平台上，那就是《AngerForce: Relaoded》的前身《AngerForce: Strikers》。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这款游戏发布后，受到了AppStore北美地区的推荐，并被PocketGamer和TouchArcade主动评测，说明游戏的质量还算不错。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center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  <w:bdr w:val="none" w:color="auto" w:sz="0" w:space="0"/>
        </w:rPr>
        <w:drawing>
          <wp:inline distT="0" distB="0" distL="114300" distR="114300">
            <wp:extent cx="304800" cy="304800"/>
            <wp:effectExtent l="0" t="0" r="0" b="0"/>
            <wp:docPr id="6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center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888888"/>
          <w:spacing w:val="8"/>
          <w:sz w:val="21"/>
          <w:szCs w:val="21"/>
          <w:bdr w:val="none" w:color="auto" w:sz="0" w:space="0"/>
        </w:rPr>
        <w:t>《AngerForce - Strikers》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但说实话，我们在完成这款游戏后，觉得很多细节应该可以做得更好。直到2016年我们决定将这个游戏重做一遍，发布到更多平台上，也就是后来的《愤怒军团：重装（AngerForce: Reloaded）》。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center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  <w:bdr w:val="none" w:color="auto" w:sz="0" w:space="0"/>
        </w:rPr>
        <w:drawing>
          <wp:inline distT="0" distB="0" distL="114300" distR="114300">
            <wp:extent cx="304800" cy="304800"/>
            <wp:effectExtent l="0" t="0" r="0" b="0"/>
            <wp:docPr id="3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center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888888"/>
          <w:spacing w:val="8"/>
          <w:sz w:val="21"/>
          <w:szCs w:val="21"/>
          <w:bdr w:val="none" w:color="auto" w:sz="0" w:space="0"/>
        </w:rPr>
        <w:t>《AngerForce: Reloaded》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bdr w:val="none" w:color="auto" w:sz="0" w:space="0"/>
        </w:rPr>
        <w:t>动画难题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我们团队在组建的时候是个票友团队——没做过游戏。在开发AngerForce初代时我们就遇到了很多难题，其中最大的问题就是动画。我们团队当中没有专职的动画师。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不过运气还算不错，通过我一邻居，在北京西边门头沟的大山里请到了一位可以建模动画一把抓的大腿，帮我们解决了问题。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但大腿看我们实在是太Indie了，帮我们解决完动画她就又回山里开火锅店去了。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大腿走后，开发组只剩我们5个杂鱼了，我们需要再次面对动画这一难题。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初代《愤怒军团》我们使用Cocos2d-iPhone开发，当时从动画打包、弹幕制作到关卡制作全部由我们自己开发的整套工具链来完成，而我们的动画工具只能支持帧序列。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我们决定要重制游戏时，为了解决跨平台问题，已经确定要更换引擎，所以我们需要抛弃曾经的绝大部分开发工具，寻找新的替代品。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center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  <w:bdr w:val="none" w:color="auto" w:sz="0" w:space="0"/>
        </w:rPr>
        <w:drawing>
          <wp:inline distT="0" distB="0" distL="114300" distR="114300">
            <wp:extent cx="304800" cy="304800"/>
            <wp:effectExtent l="0" t="0" r="0" b="0"/>
            <wp:docPr id="5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IMG_25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最终我们决定使用Unity来进行开发，为了能保持效率，还将复用大部分资源，继续保留游戏的2D画面，动画使用第三方工具Spine来制作。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bdr w:val="none" w:color="auto" w:sz="0" w:space="0"/>
        </w:rPr>
        <w:t>传统2D骨骼动画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Spine（2D动画软件）最近几年非常流行，有许多便捷的功能：曲线调整动画节奏、网格形变动画、允许混合动画播放等等，对主流引擎的支持也很好。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center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  <w:bdr w:val="none" w:color="auto" w:sz="0" w:space="0"/>
        </w:rPr>
        <w:drawing>
          <wp:inline distT="0" distB="0" distL="114300" distR="114300">
            <wp:extent cx="304800" cy="304800"/>
            <wp:effectExtent l="0" t="0" r="0" b="0"/>
            <wp:docPr id="4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 descr="IMG_26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《AngerForce: Reloaded》虽然叫重装（下文就都以《重装》来称呼），但是我们打算再追加些新的敌人、Boss和关卡，这些都要使用新的工具来制作了。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我们尝试使用手绘素材制作了一些动作比较简单的小型敌人，还都比较顺利，接下来就打算试试去制作一个全新的Boss。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我们很快完成了设计方案：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center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  <w:bdr w:val="none" w:color="auto" w:sz="0" w:space="0"/>
        </w:rPr>
        <w:drawing>
          <wp:inline distT="0" distB="0" distL="114300" distR="114300">
            <wp:extent cx="304800" cy="304800"/>
            <wp:effectExtent l="0" t="0" r="0" b="0"/>
            <wp:docPr id="2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6" descr="IMG_26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center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888888"/>
          <w:spacing w:val="8"/>
          <w:sz w:val="21"/>
          <w:szCs w:val="21"/>
          <w:bdr w:val="none" w:color="auto" w:sz="0" w:space="0"/>
        </w:rPr>
        <w:t>设计稿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根据我们的设想，这个Boss将完全使用2D手绘的纹理，动画采用骨骼动画和关节原件替换的形式来实现。然后我们就做出了一开始提到的那个版本……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center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  <w:bdr w:val="none" w:color="auto" w:sz="0" w:space="0"/>
        </w:rPr>
        <w:drawing>
          <wp:inline distT="0" distB="0" distL="114300" distR="114300">
            <wp:extent cx="3524250" cy="2809875"/>
            <wp:effectExtent l="0" t="0" r="0" b="9525"/>
            <wp:docPr id="14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 descr="IMG_26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center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888888"/>
          <w:spacing w:val="8"/>
          <w:sz w:val="21"/>
          <w:szCs w:val="21"/>
          <w:bdr w:val="none" w:color="auto" w:sz="0" w:space="0"/>
        </w:rPr>
        <w:t>看着让人尴尬的脸酸…… (;¬_¬)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其实我们对自己的设计方案还是有信心的，但纯2D方案制作有很多局限性，制作出的效果非常廉价，对于2D动画方案我有一些总结：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①无关节变化的2D纹理只适合做简单动画。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②单纯靠转动、缩放和位移没办法表现出复杂、震撼的大幅度动作，制作精良动画需要引入关节替换。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③纹理的绘制的细节越多，制作这张纹理的其他透视关节就越困难，工作量也就越大——越细越难画准。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④多关节的复杂骨骼动画能制作出非常有表现力的动画效果，但制作调试比较耗时，最适合应用在主角这种登场频率较高的单位身上。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⑤利用前后层遮蔽有一些“偷懒”技巧，不用考虑动作时模型穿透一类的问题。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涉及到项目中的这个Boss，在绘制纹理上我们有很大的矛盾——画太细不好做关节，细节少做出来又觉得作为Boss效果不行。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最后，我们决定用3D来辅助。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center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  <w:bdr w:val="none" w:color="auto" w:sz="0" w:space="0"/>
        </w:rPr>
        <w:drawing>
          <wp:inline distT="0" distB="0" distL="114300" distR="114300">
            <wp:extent cx="304800" cy="304800"/>
            <wp:effectExtent l="0" t="0" r="0" b="0"/>
            <wp:docPr id="9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IMG_26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center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888888"/>
          <w:spacing w:val="8"/>
          <w:sz w:val="21"/>
          <w:szCs w:val="21"/>
          <w:bdr w:val="none" w:color="auto" w:sz="0" w:space="0"/>
        </w:rPr>
        <w:t>Boss恐惧破坏者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bdr w:val="none" w:color="auto" w:sz="0" w:space="0"/>
        </w:rPr>
        <w:t>解决老问题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《AngerForce》项目早期的动画使用3转2帧序列，当时受客观条件限制Boss动画优化很差，全部动画的帧序列打包完毕有3张2048x2048大小的图册（Atlas）。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2012年的主流移动设备甚至都不支持加载如此大的纹理，拆解为1024x1024大小的纹理是大概是12张，若使用32位图片存储，加载后图册单像素占用32位是4字节*1024*1024*12=48M内存占用！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center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  <w:bdr w:val="none" w:color="auto" w:sz="0" w:space="0"/>
        </w:rPr>
        <w:drawing>
          <wp:inline distT="0" distB="0" distL="114300" distR="114300">
            <wp:extent cx="304800" cy="304800"/>
            <wp:effectExtent l="0" t="0" r="0" b="0"/>
            <wp:docPr id="12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 descr="IMG_26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center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888888"/>
          <w:spacing w:val="8"/>
          <w:sz w:val="21"/>
          <w:szCs w:val="21"/>
          <w:bdr w:val="none" w:color="auto" w:sz="0" w:space="0"/>
        </w:rPr>
        <w:t>原始版本3转2图册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Boss的一个形态就占这么多内存，这没法忍。虽说《重装》计划在PC和主机平台发布，但我们也不打算再用帧序列了。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我们这次计划全部用2D工艺——使用自由网格形变（Free Form Deformation）、关节替换配合骨骼动画来制作。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center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  <w:bdr w:val="none" w:color="auto" w:sz="0" w:space="0"/>
        </w:rPr>
        <w:drawing>
          <wp:inline distT="0" distB="0" distL="114300" distR="114300">
            <wp:extent cx="304800" cy="304800"/>
            <wp:effectExtent l="0" t="0" r="0" b="0"/>
            <wp:docPr id="8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0" descr="IMG_26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center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888888"/>
          <w:spacing w:val="8"/>
          <w:sz w:val="21"/>
          <w:szCs w:val="21"/>
          <w:bdr w:val="none" w:color="auto" w:sz="0" w:space="0"/>
        </w:rPr>
        <w:t>优化后的动画图册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手绘关节太痛苦了，我们给单位建了模，想要各个透视角度的关节直接单独渲出来，精细纹理下的关节绘制问题就解决了。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bdr w:val="none" w:color="auto" w:sz="0" w:space="0"/>
        </w:rPr>
        <w:t>FFD减少关键帧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建模后，渲染关键帧很方便了，但我们也不打算滥用。对于大多数平常的小幅度动画，我们都尝试使用FFD（自由网格形变）来制作。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center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  <w:bdr w:val="none" w:color="auto" w:sz="0" w:space="0"/>
        </w:rPr>
        <w:drawing>
          <wp:inline distT="0" distB="0" distL="114300" distR="114300">
            <wp:extent cx="304800" cy="304800"/>
            <wp:effectExtent l="0" t="0" r="0" b="0"/>
            <wp:docPr id="16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 descr="IMG_26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FFD是最近几年比较流行的技术，原理是在一张2D的纹理上定义网格，然后通过改变网格顶点的位置来变形这张纹理。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使用这个技术，可以通过形变来得到单张纹理近似的其他透视角度，从而达到减少关键帧的效果。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center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  <w:bdr w:val="none" w:color="auto" w:sz="0" w:space="0"/>
        </w:rPr>
        <w:drawing>
          <wp:inline distT="0" distB="0" distL="114300" distR="114300">
            <wp:extent cx="304800" cy="304800"/>
            <wp:effectExtent l="0" t="0" r="0" b="0"/>
            <wp:docPr id="18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 descr="IMG_26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这里简单摆个3D模型来说明：Boss的造型简单概括就是一个易拉罐后面背俩柱子，在我们的眼睛由摄像机位置①到③的过程中，关节透视如图中的样子来变化的。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我们根据这种透视变化的规律，用FFD形变就得到了Boss躯干关节的其他透视角度了：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center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  <w:bdr w:val="none" w:color="auto" w:sz="0" w:space="0"/>
        </w:rPr>
        <w:drawing>
          <wp:inline distT="0" distB="0" distL="114300" distR="114300">
            <wp:extent cx="304800" cy="304800"/>
            <wp:effectExtent l="0" t="0" r="0" b="0"/>
            <wp:docPr id="15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 descr="IMG_26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使用FFD还有个好处就是，在形变的时候你可以得到平滑的过渡动画，合理的使用能产生神奇的效果，欺骗玩家的眼睛。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center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  <w:bdr w:val="none" w:color="auto" w:sz="0" w:space="0"/>
        </w:rPr>
        <w:drawing>
          <wp:inline distT="0" distB="0" distL="114300" distR="114300">
            <wp:extent cx="4533900" cy="3581400"/>
            <wp:effectExtent l="0" t="0" r="0" b="0"/>
            <wp:docPr id="13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4" descr="IMG_26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GIF中的动画没有使用任何其他的关键帧，只是使用同样的纹理，似乎有了3D的效果。这里面应用FFD的只有躯干和肩甲两个关节，其他关节只有缩放、旋转和位移。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比如躯干后的两个火箭包，只是通过简单的位移加小角度旋转，却让人感觉似乎和躯干一起侧转了起来。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center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  <w:bdr w:val="none" w:color="auto" w:sz="0" w:space="0"/>
        </w:rPr>
        <w:drawing>
          <wp:inline distT="0" distB="0" distL="114300" distR="114300">
            <wp:extent cx="304800" cy="304800"/>
            <wp:effectExtent l="0" t="0" r="0" b="0"/>
            <wp:docPr id="7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5" descr="IMG_27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其实这个动画体积感最强的地方是在头部和肩膀的区域，这里有一个小技巧：利用2D动画的不同关节的遮蔽关系，适当的设计一些小的结构，在关节位移的时候显露出来，能让人感觉内部似乎隐藏着复杂的结构和体积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center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  <w:bdr w:val="none" w:color="auto" w:sz="0" w:space="0"/>
        </w:rPr>
        <w:drawing>
          <wp:inline distT="0" distB="0" distL="114300" distR="114300">
            <wp:extent cx="304800" cy="304800"/>
            <wp:effectExtent l="0" t="0" r="0" b="0"/>
            <wp:docPr id="17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 descr="IMG_27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center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888888"/>
          <w:spacing w:val="8"/>
          <w:sz w:val="21"/>
          <w:szCs w:val="21"/>
          <w:bdr w:val="none" w:color="auto" w:sz="0" w:space="0"/>
        </w:rPr>
        <w:t>设计上的一些小技巧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bdr w:val="none" w:color="auto" w:sz="0" w:space="0"/>
        </w:rPr>
        <w:t>替换关节完成大幅度动画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FFD在小幅度的动画里能发挥神奇的效果，但想要做出幅度大表现力强的动作，还需要配合使用关节替换。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center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  <w:bdr w:val="none" w:color="auto" w:sz="0" w:space="0"/>
        </w:rPr>
        <w:drawing>
          <wp:inline distT="0" distB="0" distL="114300" distR="114300">
            <wp:extent cx="4733925" cy="6124575"/>
            <wp:effectExtent l="0" t="0" r="9525" b="9525"/>
            <wp:docPr id="11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7" descr="IMG_27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12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这个GIF的动作幅度就比较大了，躯干部分基本做了一个接近90度的转体，角度太大FFD就不好使了，但仍可以替换一些关键关节，再组合使用FFD、位移、旋转和缩放用很少的纹理作出很好的效果。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center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  <w:bdr w:val="none" w:color="auto" w:sz="0" w:space="0"/>
        </w:rPr>
        <w:drawing>
          <wp:inline distT="0" distB="0" distL="114300" distR="114300">
            <wp:extent cx="304800" cy="304800"/>
            <wp:effectExtent l="0" t="0" r="0" b="0"/>
            <wp:docPr id="19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 descr="IMG_27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这里面状态1到状态2，躯干的大幅转动使用关节替换加FFD完成。在状态2到状态3的时候，陆续将远端的手臂和肩甲两个关键关节替换为合适的角度，而主躯干使用FFD再配合其他关节的旋转和位移——搞定。这个动画所用纹理都已经列在上面了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bdr w:val="none" w:color="auto" w:sz="0" w:space="0"/>
        </w:rPr>
        <w:t>总结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这个Boss的整个制作让我们大致了解到了，自己用各种方案实现动画效果能达到的“天花板”：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1.纯2D工艺能达到的效果确实有限。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2.FFD+关节替换能制作出惊人的效果。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3.2D方案需要衡量好投入和产出——花费30分的力气能达到70分的效果；但如果想达到90分的效果可能要付出100分的努力，所以某些细节尽力而为就好。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4.复杂的2D动画投入精力很大，适宜用在出场时间多和获得关注较高的单位上。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5.适当用3D辅助可以减少工作量。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2"/>
          <w:szCs w:val="22"/>
          <w:bdr w:val="none" w:color="auto" w:sz="0" w:space="0"/>
        </w:rPr>
        <w:t>6.2D动画追求的还是2D的特性，如果更希望追求3D的效果请用3D制作。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center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  <w:bdr w:val="none" w:color="auto" w:sz="0" w:space="0"/>
        </w:rPr>
        <w:drawing>
          <wp:inline distT="0" distB="0" distL="114300" distR="114300">
            <wp:extent cx="1990725" cy="2686050"/>
            <wp:effectExtent l="0" t="0" r="9525" b="0"/>
            <wp:docPr id="10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9" descr="IMG_27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8"/>
          <w:sz w:val="25"/>
          <w:szCs w:val="25"/>
        </w:rPr>
      </w:pPr>
    </w:p>
    <w:p>
      <w:pPr>
        <w:rPr>
          <w:rFonts w:hint="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0DE372B"/>
    <w:rsid w:val="30DE372B"/>
    <w:rsid w:val="375F2E68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9.GIF"/><Relationship Id="rId8" Type="http://schemas.openxmlformats.org/officeDocument/2006/relationships/image" Target="media/image17.GIF"/><Relationship Id="rId7" Type="http://schemas.openxmlformats.org/officeDocument/2006/relationships/image" Target="media/image14.GIF"/><Relationship Id="rId6" Type="http://schemas.openxmlformats.org/officeDocument/2006/relationships/image" Target="media/image7.GIF"/><Relationship Id="rId5" Type="http://schemas.openxmlformats.org/officeDocument/2006/relationships/image" Target="../NULL"/><Relationship Id="rId4" Type="http://schemas.openxmlformats.org/officeDocument/2006/relationships/image" Target="media/image1.GIF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_wwqwang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49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2018-10-29T02:11:00Z</dcterms:created>
  <dc:creator>王蔷</dc:creator>
  <cp:lastModifiedBy>王蔷</cp:lastModifiedBy>
  <dcterms:modified xsi:type="dcterms:W3CDTF">2018-10-29T03:03:59Z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